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3226" w:rsidRPr="00233226" w:rsidRDefault="00605771" w:rsidP="00233226">
      <w:pPr>
        <w:jc w:val="center"/>
        <w:rPr>
          <w:rFonts w:ascii="仿宋" w:eastAsia="仿宋" w:hAnsi="仿宋" w:hint="eastAsia"/>
          <w:sz w:val="44"/>
          <w:szCs w:val="44"/>
        </w:rPr>
      </w:pPr>
      <w:r>
        <w:rPr>
          <w:rFonts w:ascii="仿宋" w:eastAsia="仿宋" w:hAnsi="仿宋" w:hint="eastAsia"/>
          <w:sz w:val="44"/>
          <w:szCs w:val="44"/>
        </w:rPr>
        <w:t>天津日报印务股份有限</w:t>
      </w:r>
      <w:r w:rsidR="00233226" w:rsidRPr="00233226">
        <w:rPr>
          <w:rFonts w:ascii="仿宋" w:eastAsia="仿宋" w:hAnsi="仿宋" w:hint="eastAsia"/>
          <w:sz w:val="44"/>
          <w:szCs w:val="44"/>
        </w:rPr>
        <w:t>公司标牌及印刷装订物资公开询价招募公告</w:t>
      </w:r>
    </w:p>
    <w:p w:rsidR="00233226" w:rsidRP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为进一步规范公司各类标牌、安全警示标识、宣传标牌及印刷装订类物资采购管理工作，严控采购成本、统一物资质量标准</w:t>
      </w:r>
      <w:r>
        <w:rPr>
          <w:rFonts w:ascii="仿宋" w:eastAsia="仿宋" w:hAnsi="仿宋" w:hint="eastAsia"/>
          <w:sz w:val="32"/>
          <w:szCs w:val="32"/>
        </w:rPr>
        <w:t>，</w:t>
      </w:r>
      <w:r w:rsidRPr="00233226">
        <w:rPr>
          <w:rFonts w:ascii="仿宋" w:eastAsia="仿宋" w:hAnsi="仿宋" w:hint="eastAsia"/>
          <w:sz w:val="32"/>
          <w:szCs w:val="32"/>
        </w:rPr>
        <w:t>建立标准化、常态化的物资供应合作机制，我司现就标牌及印刷装订物资定点供应商进行公开询价招募，择优遴选优质合作单位，建立为期2年的定点合作关系，欢迎符合资质条件的供应商踊跃参与，现将有关事项公告如下：</w:t>
      </w:r>
    </w:p>
    <w:p w:rsidR="00233226" w:rsidRPr="00233226" w:rsidRDefault="00233226" w:rsidP="008F606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一、招募项目概况</w:t>
      </w:r>
    </w:p>
    <w:p w:rsidR="00233226" w:rsidRP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本次公开询价招募范围包含公司日常经营、办公宣传、现场管理、资料归档所需的各类标牌制作、纸质印刷、资料装订及相关配套物资，主要涵盖台账打印装订、各类材质标识标牌设计制作安装、</w:t>
      </w:r>
      <w:r w:rsidR="00311A39">
        <w:rPr>
          <w:rFonts w:ascii="仿宋" w:eastAsia="仿宋" w:hAnsi="仿宋" w:hint="eastAsia"/>
          <w:sz w:val="32"/>
          <w:szCs w:val="32"/>
        </w:rPr>
        <w:t>宣传布标</w:t>
      </w:r>
      <w:r w:rsidRPr="00233226">
        <w:rPr>
          <w:rFonts w:ascii="仿宋" w:eastAsia="仿宋" w:hAnsi="仿宋" w:hint="eastAsia"/>
          <w:sz w:val="32"/>
          <w:szCs w:val="32"/>
        </w:rPr>
        <w:t>等相关品类。我司将通过公开比价、综合评审的方式，择优确定2家定点合作供应商，合作服务周期为2年。</w:t>
      </w:r>
    </w:p>
    <w:p w:rsidR="00233226" w:rsidRPr="00233226" w:rsidRDefault="00233226" w:rsidP="008F606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二、供应商资质及供货要求</w:t>
      </w:r>
    </w:p>
    <w:p w:rsidR="00233226" w:rsidRP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（一）供应商须具备合法有效的营业执照及相关生产经营资质</w:t>
      </w:r>
      <w:r>
        <w:rPr>
          <w:rFonts w:ascii="仿宋" w:eastAsia="仿宋" w:hAnsi="仿宋" w:hint="eastAsia"/>
          <w:sz w:val="32"/>
          <w:szCs w:val="32"/>
        </w:rPr>
        <w:t>，</w:t>
      </w:r>
      <w:r w:rsidRPr="00233226">
        <w:rPr>
          <w:rFonts w:ascii="仿宋" w:eastAsia="仿宋" w:hAnsi="仿宋" w:hint="eastAsia"/>
          <w:sz w:val="32"/>
          <w:szCs w:val="32"/>
        </w:rPr>
        <w:t>具备固定生产经营场地及成熟的供货、售后体系。</w:t>
      </w:r>
    </w:p>
    <w:p w:rsid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lastRenderedPageBreak/>
        <w:t>（</w:t>
      </w:r>
      <w:r>
        <w:rPr>
          <w:rFonts w:ascii="仿宋" w:eastAsia="仿宋" w:hAnsi="仿宋" w:hint="eastAsia"/>
          <w:sz w:val="32"/>
          <w:szCs w:val="32"/>
        </w:rPr>
        <w:t>二</w:t>
      </w:r>
      <w:r w:rsidRPr="00233226">
        <w:rPr>
          <w:rFonts w:ascii="仿宋" w:eastAsia="仿宋" w:hAnsi="仿宋" w:hint="eastAsia"/>
          <w:sz w:val="32"/>
          <w:szCs w:val="32"/>
        </w:rPr>
        <w:t>）具备高效供货能力，订单按期交付、紧急订单配合加急处理，保障我司日常及应急工作需求。</w:t>
      </w:r>
    </w:p>
    <w:p w:rsidR="00DC174A" w:rsidRDefault="00DC174A" w:rsidP="00DC174A">
      <w:pPr>
        <w:widowControl/>
        <w:spacing w:after="0"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（三）</w:t>
      </w: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报价需为含税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（增值税专用发票）</w:t>
      </w: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、含运费、含安装（如需）、含售后的综合落地价，包含物资原材料、制作加工、印刷装订、包装、运输、税费、人工、质保等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全部</w:t>
      </w: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相关费用，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无任何</w:t>
      </w: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隐形收费。</w:t>
      </w:r>
    </w:p>
    <w:p w:rsidR="00233226" w:rsidRPr="00233226" w:rsidRDefault="00233226" w:rsidP="008F606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三、报价相关要求</w:t>
      </w:r>
    </w:p>
    <w:p w:rsidR="00233226" w:rsidRP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填报规范：须严格按照我司提供的《标牌及印刷装订物资询价清单》规格、材质、工艺要求填报，清晰标注单品单价、合计价格，数据准确、无涂改。</w:t>
      </w:r>
    </w:p>
    <w:p w:rsidR="00233226" w:rsidRDefault="00233226" w:rsidP="008F606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四、报名及报价提交事宜</w:t>
      </w:r>
    </w:p>
    <w:p w:rsidR="00233226" w:rsidRP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Pr="00233226">
        <w:rPr>
          <w:rFonts w:ascii="仿宋" w:eastAsia="仿宋" w:hAnsi="仿宋" w:hint="eastAsia"/>
          <w:sz w:val="32"/>
          <w:szCs w:val="32"/>
        </w:rPr>
        <w:t>招募及报价周期：2026年</w:t>
      </w:r>
      <w:r w:rsidR="00717934">
        <w:rPr>
          <w:rFonts w:ascii="仿宋" w:eastAsia="仿宋" w:hAnsi="仿宋" w:hint="eastAsia"/>
          <w:sz w:val="32"/>
          <w:szCs w:val="32"/>
        </w:rPr>
        <w:t>9</w:t>
      </w:r>
      <w:r w:rsidRPr="00233226">
        <w:rPr>
          <w:rFonts w:ascii="仿宋" w:eastAsia="仿宋" w:hAnsi="仿宋" w:hint="eastAsia"/>
          <w:sz w:val="32"/>
          <w:szCs w:val="32"/>
        </w:rPr>
        <w:t>月</w:t>
      </w:r>
      <w:r w:rsidR="00717934">
        <w:rPr>
          <w:rFonts w:ascii="仿宋" w:eastAsia="仿宋" w:hAnsi="仿宋" w:hint="eastAsia"/>
          <w:sz w:val="32"/>
          <w:szCs w:val="32"/>
        </w:rPr>
        <w:t>7</w:t>
      </w:r>
      <w:r w:rsidRPr="00233226">
        <w:rPr>
          <w:rFonts w:ascii="仿宋" w:eastAsia="仿宋" w:hAnsi="仿宋" w:hint="eastAsia"/>
          <w:sz w:val="32"/>
          <w:szCs w:val="32"/>
        </w:rPr>
        <w:t>日至2026年</w:t>
      </w:r>
      <w:r w:rsidR="00717934">
        <w:rPr>
          <w:rFonts w:ascii="仿宋" w:eastAsia="仿宋" w:hAnsi="仿宋" w:hint="eastAsia"/>
          <w:sz w:val="32"/>
          <w:szCs w:val="32"/>
        </w:rPr>
        <w:t>9</w:t>
      </w:r>
      <w:r w:rsidRPr="00233226">
        <w:rPr>
          <w:rFonts w:ascii="仿宋" w:eastAsia="仿宋" w:hAnsi="仿宋" w:hint="eastAsia"/>
          <w:sz w:val="32"/>
          <w:szCs w:val="32"/>
        </w:rPr>
        <w:t>月</w:t>
      </w:r>
      <w:r w:rsidR="00717934">
        <w:rPr>
          <w:rFonts w:ascii="仿宋" w:eastAsia="仿宋" w:hAnsi="仿宋" w:hint="eastAsia"/>
          <w:sz w:val="32"/>
          <w:szCs w:val="32"/>
        </w:rPr>
        <w:t>11</w:t>
      </w:r>
      <w:r w:rsidRPr="00233226">
        <w:rPr>
          <w:rFonts w:ascii="仿宋" w:eastAsia="仿宋" w:hAnsi="仿宋" w:hint="eastAsia"/>
          <w:sz w:val="32"/>
          <w:szCs w:val="32"/>
        </w:rPr>
        <w:t>日，逾期未提交报价资料视为自动放弃参选资格。</w:t>
      </w:r>
    </w:p>
    <w:p w:rsidR="00233226" w:rsidRDefault="00233226" w:rsidP="00233226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Pr="00233226">
        <w:rPr>
          <w:rFonts w:ascii="仿宋" w:eastAsia="仿宋" w:hAnsi="仿宋" w:hint="eastAsia"/>
          <w:sz w:val="32"/>
          <w:szCs w:val="32"/>
        </w:rPr>
        <w:t>所需提交资料：完整填报并加盖公章的《标牌及印刷装订物资询价清单》、营业执照及相关资质复印件、售后保障及瑕疵处理方案、完整联系方式。</w:t>
      </w:r>
    </w:p>
    <w:p w:rsidR="00233226" w:rsidRPr="00717934" w:rsidRDefault="00233226" w:rsidP="008F6066">
      <w:pPr>
        <w:pStyle w:val="a9"/>
        <w:widowControl/>
        <w:numPr>
          <w:ilvl w:val="0"/>
          <w:numId w:val="3"/>
        </w:numPr>
        <w:spacing w:after="0" w:line="240" w:lineRule="auto"/>
        <w:ind w:left="1134" w:hanging="425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  <w:r w:rsidRPr="00717934">
        <w:rPr>
          <w:rFonts w:ascii="仿宋" w:eastAsia="仿宋" w:hAnsi="仿宋" w:cs="宋体"/>
          <w:kern w:val="0"/>
          <w:sz w:val="32"/>
          <w:szCs w:val="32"/>
          <w14:ligatures w14:val="none"/>
        </w:rPr>
        <w:t>提交方式</w:t>
      </w:r>
    </w:p>
    <w:p w:rsidR="00233226" w:rsidRPr="00717934" w:rsidRDefault="00233226" w:rsidP="0071793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17934">
        <w:rPr>
          <w:rFonts w:ascii="仿宋" w:eastAsia="仿宋" w:hAnsi="仿宋" w:hint="eastAsia"/>
          <w:sz w:val="32"/>
          <w:szCs w:val="32"/>
        </w:rPr>
        <w:t>现场递交：天津市西青经济开发区兴华十支路8号</w:t>
      </w:r>
    </w:p>
    <w:p w:rsidR="00233226" w:rsidRDefault="00233226" w:rsidP="0071793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Pr="00233226">
        <w:rPr>
          <w:rFonts w:ascii="仿宋" w:eastAsia="仿宋" w:hAnsi="仿宋" w:hint="eastAsia"/>
          <w:sz w:val="32"/>
          <w:szCs w:val="32"/>
        </w:rPr>
        <w:t>、咨询联系方式</w:t>
      </w:r>
    </w:p>
    <w:p w:rsidR="00233226" w:rsidRPr="00233226" w:rsidRDefault="00233226" w:rsidP="0071793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联系人：王文福</w:t>
      </w:r>
    </w:p>
    <w:p w:rsidR="00233226" w:rsidRDefault="00233226" w:rsidP="0071793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lastRenderedPageBreak/>
        <w:t>联系电话：18526191650</w:t>
      </w:r>
    </w:p>
    <w:p w:rsidR="00637DE7" w:rsidRDefault="00637DE7" w:rsidP="00717934">
      <w:pPr>
        <w:widowControl/>
        <w:spacing w:after="0"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联系地址：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天津市西青经济开发区兴华十支路8号</w:t>
      </w:r>
    </w:p>
    <w:p w:rsidR="00637DE7" w:rsidRPr="00233226" w:rsidRDefault="00637DE7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  <w:r w:rsidRPr="00233226">
        <w:rPr>
          <w:rFonts w:ascii="仿宋" w:eastAsia="仿宋" w:hAnsi="仿宋" w:hint="eastAsia"/>
          <w:sz w:val="32"/>
          <w:szCs w:val="32"/>
        </w:rPr>
        <w:t>特此公告。</w:t>
      </w: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ind w:firstLineChars="1100" w:firstLine="35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天津日报印务股份有限公司</w:t>
      </w:r>
    </w:p>
    <w:p w:rsidR="00233226" w:rsidRPr="00233226" w:rsidRDefault="00233226" w:rsidP="00233226">
      <w:pPr>
        <w:ind w:firstLineChars="1300" w:firstLine="41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2026年</w:t>
      </w:r>
      <w:r w:rsidR="00717934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</w:t>
      </w:r>
      <w:r w:rsidR="00717934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4308A3" w:rsidRDefault="004308A3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p w:rsidR="006A183F" w:rsidRDefault="006A183F" w:rsidP="006A183F">
      <w:pPr>
        <w:widowControl/>
        <w:spacing w:after="0" w:line="560" w:lineRule="exact"/>
        <w:jc w:val="center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</w:p>
    <w:p w:rsidR="006A183F" w:rsidRDefault="006A183F" w:rsidP="006A183F">
      <w:pPr>
        <w:widowControl/>
        <w:spacing w:after="0" w:line="560" w:lineRule="exact"/>
        <w:jc w:val="center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lastRenderedPageBreak/>
        <w:t>天津日报印务股份有限公司</w:t>
      </w:r>
    </w:p>
    <w:p w:rsidR="006A183F" w:rsidRDefault="006A183F" w:rsidP="006A183F">
      <w:pPr>
        <w:spacing w:after="0"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Hlk232060431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标牌及印刷装订物资询价清单</w:t>
      </w:r>
    </w:p>
    <w:p w:rsidR="006A183F" w:rsidRDefault="006A183F" w:rsidP="006A183F">
      <w:pPr>
        <w:spacing w:after="0" w:line="52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（此清单为比价依据，请盖公章确认）</w:t>
      </w:r>
    </w:p>
    <w:tbl>
      <w:tblPr>
        <w:tblW w:w="9060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2268"/>
        <w:gridCol w:w="2544"/>
      </w:tblGrid>
      <w:tr w:rsidR="006A183F" w:rsidTr="00AC463A">
        <w:trPr>
          <w:trHeight w:val="40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1" w:name="RANGE!A1"/>
            <w:bookmarkEnd w:id="0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产品名称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工艺要求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材料要求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收费标准（元）</w:t>
            </w:r>
          </w:p>
        </w:tc>
      </w:tr>
      <w:tr w:rsidR="006A183F" w:rsidTr="00AC463A">
        <w:trPr>
          <w:trHeight w:val="419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台账、文件打印装订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内文双面打印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70g胶版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元/张</w:t>
            </w:r>
          </w:p>
        </w:tc>
      </w:tr>
      <w:tr w:rsidR="006A183F" w:rsidTr="00AC463A">
        <w:trPr>
          <w:trHeight w:val="434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封皮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230g皮纹纸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元/张</w:t>
            </w:r>
          </w:p>
        </w:tc>
      </w:tr>
      <w:tr w:rsidR="006A183F" w:rsidTr="00AC463A">
        <w:trPr>
          <w:trHeight w:val="349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装订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胶装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本/张</w:t>
            </w:r>
          </w:p>
        </w:tc>
      </w:tr>
      <w:tr w:rsidR="006A183F" w:rsidTr="00AC463A">
        <w:trPr>
          <w:trHeight w:val="402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铝制标识牌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设计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出设计图样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402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制作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1.5mm厚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元/平米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安装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全部安装原辅料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次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钢制标识牌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设计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出设计图样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制作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1.5mm厚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元/平米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安装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全部安装原辅料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480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亚克力标识牌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设计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出设计图样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制作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mm厚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元/平米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安装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全部安装原辅料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420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木塑板标识牌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设计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出设计图样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制作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mm厚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元/平米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安装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全部安装原辅料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39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  <w:p w:rsidR="006A183F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宣传布标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设计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出设计图样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E41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制作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BC71DB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E41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喷绘布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BC71D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元/米</w:t>
            </w:r>
          </w:p>
        </w:tc>
      </w:tr>
      <w:tr w:rsidR="006A183F" w:rsidTr="00AC463A">
        <w:trPr>
          <w:trHeight w:val="375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Default="006A183F" w:rsidP="00AC463A">
            <w:pPr>
              <w:widowControl/>
              <w:spacing w:after="0" w:line="560" w:lineRule="exact"/>
              <w:ind w:firstLineChars="200" w:firstLine="560"/>
              <w:jc w:val="both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E41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安装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83F" w:rsidRPr="009E4140" w:rsidRDefault="006A183F" w:rsidP="00AC463A">
            <w:pPr>
              <w:widowControl/>
              <w:spacing w:after="0"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E41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全部安装原辅料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83F" w:rsidRPr="00BC71DB" w:rsidRDefault="006A183F" w:rsidP="00AC463A">
            <w:pPr>
              <w:widowControl/>
              <w:spacing w:after="0"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9E414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元/次</w:t>
            </w:r>
          </w:p>
        </w:tc>
      </w:tr>
    </w:tbl>
    <w:p w:rsidR="006A183F" w:rsidRDefault="006A183F" w:rsidP="006A183F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28"/>
        </w:rPr>
      </w:pPr>
      <w:bookmarkStart w:id="2" w:name="_Hlk233180786"/>
      <w:bookmarkEnd w:id="1"/>
      <w:r>
        <w:rPr>
          <w:rFonts w:ascii="仿宋" w:eastAsia="仿宋" w:hAnsi="仿宋" w:hint="eastAsia"/>
          <w:b/>
          <w:bCs/>
          <w:sz w:val="28"/>
          <w:szCs w:val="28"/>
        </w:rPr>
        <w:t>供应商</w:t>
      </w:r>
      <w:bookmarkEnd w:id="2"/>
      <w:r>
        <w:rPr>
          <w:rFonts w:ascii="仿宋" w:eastAsia="仿宋" w:hAnsi="仿宋" w:hint="eastAsia"/>
          <w:b/>
          <w:bCs/>
          <w:sz w:val="28"/>
          <w:szCs w:val="28"/>
        </w:rPr>
        <w:t>名称：                         日 期：</w:t>
      </w:r>
    </w:p>
    <w:p w:rsidR="00233226" w:rsidRDefault="00233226" w:rsidP="00233226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28"/>
        </w:rPr>
      </w:pPr>
    </w:p>
    <w:p w:rsidR="00233226" w:rsidRPr="00DA60E2" w:rsidRDefault="00233226" w:rsidP="00233226">
      <w:pPr>
        <w:spacing w:after="0" w:line="560" w:lineRule="exact"/>
        <w:jc w:val="center"/>
        <w:rPr>
          <w:rFonts w:ascii="仿宋" w:eastAsia="仿宋" w:hAnsi="仿宋" w:cs="宋体" w:hint="eastAsia"/>
          <w:kern w:val="0"/>
          <w:sz w:val="44"/>
          <w:szCs w:val="44"/>
          <w14:ligatures w14:val="none"/>
        </w:rPr>
      </w:pPr>
      <w:r w:rsidRPr="00DA60E2">
        <w:rPr>
          <w:rFonts w:ascii="仿宋" w:eastAsia="仿宋" w:hAnsi="仿宋" w:hint="eastAsia"/>
          <w:b/>
          <w:bCs/>
          <w:sz w:val="44"/>
          <w:szCs w:val="44"/>
        </w:rPr>
        <w:lastRenderedPageBreak/>
        <w:t>供应商</w:t>
      </w:r>
      <w:r>
        <w:rPr>
          <w:rFonts w:ascii="仿宋" w:eastAsia="仿宋" w:hAnsi="仿宋" w:hint="eastAsia"/>
          <w:b/>
          <w:bCs/>
          <w:sz w:val="44"/>
          <w:szCs w:val="44"/>
        </w:rPr>
        <w:t>需</w:t>
      </w:r>
      <w:r w:rsidRPr="00DA60E2">
        <w:rPr>
          <w:rFonts w:ascii="仿宋" w:eastAsia="仿宋" w:hAnsi="仿宋" w:hint="eastAsia"/>
          <w:b/>
          <w:bCs/>
          <w:sz w:val="44"/>
          <w:szCs w:val="44"/>
        </w:rPr>
        <w:t>提供</w:t>
      </w:r>
      <w:r>
        <w:rPr>
          <w:rFonts w:ascii="仿宋" w:eastAsia="仿宋" w:hAnsi="仿宋" w:hint="eastAsia"/>
          <w:b/>
          <w:bCs/>
          <w:sz w:val="44"/>
          <w:szCs w:val="44"/>
        </w:rPr>
        <w:t>的</w:t>
      </w:r>
      <w:r w:rsidRPr="00DA60E2">
        <w:rPr>
          <w:rFonts w:ascii="仿宋" w:eastAsia="仿宋" w:hAnsi="仿宋" w:hint="eastAsia"/>
          <w:b/>
          <w:bCs/>
          <w:sz w:val="44"/>
          <w:szCs w:val="44"/>
        </w:rPr>
        <w:t>资料</w:t>
      </w:r>
    </w:p>
    <w:p w:rsidR="00233226" w:rsidRDefault="00233226" w:rsidP="00233226">
      <w:pPr>
        <w:spacing w:after="0" w:line="560" w:lineRule="exact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</w:p>
    <w:p w:rsidR="00233226" w:rsidRPr="00DA60E2" w:rsidRDefault="00233226" w:rsidP="00233226">
      <w:pPr>
        <w:pStyle w:val="a9"/>
        <w:numPr>
          <w:ilvl w:val="0"/>
          <w:numId w:val="2"/>
        </w:numPr>
        <w:spacing w:after="0" w:line="560" w:lineRule="exact"/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</w:pPr>
      <w:r w:rsidRPr="00DA60E2">
        <w:rPr>
          <w:rFonts w:ascii="仿宋" w:eastAsia="仿宋" w:hAnsi="仿宋" w:cs="宋体"/>
          <w:kern w:val="0"/>
          <w:sz w:val="32"/>
          <w:szCs w:val="32"/>
          <w14:ligatures w14:val="none"/>
        </w:rPr>
        <w:t>合法有效的营业执照、相关生产经营资质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。</w:t>
      </w:r>
    </w:p>
    <w:p w:rsidR="00233226" w:rsidRPr="00DA60E2" w:rsidRDefault="00233226" w:rsidP="00233226">
      <w:pPr>
        <w:pStyle w:val="a9"/>
        <w:numPr>
          <w:ilvl w:val="0"/>
          <w:numId w:val="2"/>
        </w:numPr>
        <w:spacing w:after="0" w:line="560" w:lineRule="exact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cs="宋体"/>
          <w:kern w:val="0"/>
          <w:sz w:val="32"/>
          <w:szCs w:val="32"/>
          <w14:ligatures w14:val="none"/>
        </w:rPr>
        <w:t>物资交付后若出现质量瑕疵</w:t>
      </w: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处理办法。</w:t>
      </w:r>
    </w:p>
    <w:p w:rsidR="00233226" w:rsidRPr="00DA60E2" w:rsidRDefault="00233226" w:rsidP="00233226">
      <w:pPr>
        <w:pStyle w:val="a9"/>
        <w:numPr>
          <w:ilvl w:val="0"/>
          <w:numId w:val="2"/>
        </w:numPr>
        <w:spacing w:after="0" w:line="560" w:lineRule="exact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供应商联系方式。</w:t>
      </w:r>
    </w:p>
    <w:p w:rsidR="00233226" w:rsidRPr="00233226" w:rsidRDefault="00233226" w:rsidP="00233226">
      <w:pPr>
        <w:rPr>
          <w:rFonts w:ascii="仿宋" w:eastAsia="仿宋" w:hAnsi="仿宋" w:hint="eastAsia"/>
          <w:sz w:val="32"/>
          <w:szCs w:val="32"/>
        </w:rPr>
      </w:pPr>
    </w:p>
    <w:sectPr w:rsidR="00233226" w:rsidRPr="00233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5AB5" w:rsidRDefault="009C5AB5" w:rsidP="00DC174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9C5AB5" w:rsidRDefault="009C5AB5" w:rsidP="00DC174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5AB5" w:rsidRDefault="009C5AB5" w:rsidP="00DC174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9C5AB5" w:rsidRDefault="009C5AB5" w:rsidP="00DC174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9312A"/>
    <w:multiLevelType w:val="hybridMultilevel"/>
    <w:tmpl w:val="E7122BB2"/>
    <w:lvl w:ilvl="0" w:tplc="A722547E">
      <w:start w:val="3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49006E4"/>
    <w:multiLevelType w:val="hybridMultilevel"/>
    <w:tmpl w:val="229C2386"/>
    <w:lvl w:ilvl="0" w:tplc="61845B62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5E10DDF"/>
    <w:multiLevelType w:val="hybridMultilevel"/>
    <w:tmpl w:val="F8A2272E"/>
    <w:lvl w:ilvl="0" w:tplc="D81E979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05342793">
    <w:abstractNumId w:val="1"/>
  </w:num>
  <w:num w:numId="2" w16cid:durableId="2069525567">
    <w:abstractNumId w:val="2"/>
  </w:num>
  <w:num w:numId="3" w16cid:durableId="181721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26"/>
    <w:rsid w:val="00065D29"/>
    <w:rsid w:val="001A5427"/>
    <w:rsid w:val="00202821"/>
    <w:rsid w:val="00233226"/>
    <w:rsid w:val="0024420E"/>
    <w:rsid w:val="0030718F"/>
    <w:rsid w:val="00311A39"/>
    <w:rsid w:val="00354CD9"/>
    <w:rsid w:val="003B2F58"/>
    <w:rsid w:val="003E149E"/>
    <w:rsid w:val="004308A3"/>
    <w:rsid w:val="005A33AB"/>
    <w:rsid w:val="005A5A7A"/>
    <w:rsid w:val="005D2935"/>
    <w:rsid w:val="00605771"/>
    <w:rsid w:val="00637DE7"/>
    <w:rsid w:val="006722BB"/>
    <w:rsid w:val="006A183F"/>
    <w:rsid w:val="006E6D92"/>
    <w:rsid w:val="00717934"/>
    <w:rsid w:val="0076039D"/>
    <w:rsid w:val="008F6066"/>
    <w:rsid w:val="00967DE3"/>
    <w:rsid w:val="009C5AB5"/>
    <w:rsid w:val="009E442C"/>
    <w:rsid w:val="00AF4360"/>
    <w:rsid w:val="00BB2C5F"/>
    <w:rsid w:val="00C522E5"/>
    <w:rsid w:val="00C64ECA"/>
    <w:rsid w:val="00CB2DBB"/>
    <w:rsid w:val="00D02BA2"/>
    <w:rsid w:val="00D02C9A"/>
    <w:rsid w:val="00D41DA5"/>
    <w:rsid w:val="00DC174A"/>
    <w:rsid w:val="00ED36FF"/>
    <w:rsid w:val="00F74529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51FEE"/>
  <w15:chartTrackingRefBased/>
  <w15:docId w15:val="{4A915683-A8D0-4B60-9DF6-473CDBCB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32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2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2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2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22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22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22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22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2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3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3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32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322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32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32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32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32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32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3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2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32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3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32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2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32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32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322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17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17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17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17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2026-07-02T06:36:00Z</dcterms:created>
  <dcterms:modified xsi:type="dcterms:W3CDTF">2026-09-03T23:54:00Z</dcterms:modified>
</cp:coreProperties>
</file>