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B2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发行区域墙面维修及</w:t>
      </w:r>
    </w:p>
    <w:p w14:paraId="4EB26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门帘安装项目的招标公示</w:t>
      </w:r>
    </w:p>
    <w:p w14:paraId="05A16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一、项目名称：</w:t>
      </w:r>
    </w:p>
    <w:p w14:paraId="0C479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天津日报印务股份有限公司发行区域墙面维修及门帘安装项目</w:t>
      </w:r>
      <w:bookmarkStart w:id="0" w:name="_GoBack"/>
      <w:bookmarkEnd w:id="0"/>
    </w:p>
    <w:p w14:paraId="1758D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二、项目需求</w:t>
      </w:r>
    </w:p>
    <w:p w14:paraId="0BEB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项目需求书可提供纸质版。</w:t>
      </w:r>
    </w:p>
    <w:p w14:paraId="3D9A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三、资格要求：</w:t>
      </w:r>
    </w:p>
    <w:p w14:paraId="56E3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投标单位应是已取得一定的资质与业绩的法人。投标单位应在竞价时提交上述有效的资格证明资料。</w:t>
      </w:r>
    </w:p>
    <w:p w14:paraId="1C66B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四、投标单位在全部满足项目要求，且符合采购需求、质量和服务相等的前提下，报价最低的投标单位即为委托单位。</w:t>
      </w:r>
    </w:p>
    <w:p w14:paraId="3829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五、本次投标由天津日报印务股份有限公司内部评审。评审过程本着公平、公正、友好的原则进行。</w:t>
      </w:r>
    </w:p>
    <w:p w14:paraId="7E1A1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六、勘察现场时间：202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51AD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七、公示时间：202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日。</w:t>
      </w:r>
    </w:p>
    <w:p w14:paraId="5AC74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八、需求书领取时间：202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日至202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日止。</w:t>
      </w:r>
    </w:p>
    <w:p w14:paraId="0C26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九、联系单位：天津日报印务股份有限公司</w:t>
      </w:r>
    </w:p>
    <w:p w14:paraId="3BE2A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　  地　　址：天津市西青经济开发区兴华十支路八号</w:t>
      </w:r>
    </w:p>
    <w:p w14:paraId="49C0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 系 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魏欣悦</w:t>
      </w:r>
    </w:p>
    <w:p w14:paraId="25A8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联系电话：83988800—80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47</w:t>
      </w:r>
    </w:p>
    <w:p w14:paraId="6D9B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邮政编码：300385</w:t>
      </w:r>
    </w:p>
    <w:p w14:paraId="145B6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0" w:firstLineChars="2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物业环保部</w:t>
      </w:r>
    </w:p>
    <w:p w14:paraId="769A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0" w:firstLineChars="2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年1月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sectPr>
      <w:pgSz w:w="11906" w:h="16838"/>
      <w:pgMar w:top="2041" w:right="1559" w:bottom="1701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DdiMGMxMThjNWM0YTZkM2E2MTk4NDZkNGZlMTUifQ=="/>
  </w:docVars>
  <w:rsids>
    <w:rsidRoot w:val="00000000"/>
    <w:rsid w:val="00475304"/>
    <w:rsid w:val="0AAE3966"/>
    <w:rsid w:val="120C7C36"/>
    <w:rsid w:val="14157009"/>
    <w:rsid w:val="174B2E61"/>
    <w:rsid w:val="20EE352D"/>
    <w:rsid w:val="22477BB3"/>
    <w:rsid w:val="227D154F"/>
    <w:rsid w:val="25145B61"/>
    <w:rsid w:val="2A2A45BB"/>
    <w:rsid w:val="33B715BA"/>
    <w:rsid w:val="3586402F"/>
    <w:rsid w:val="36C81AF2"/>
    <w:rsid w:val="373C7EA2"/>
    <w:rsid w:val="3C077347"/>
    <w:rsid w:val="3C7F0650"/>
    <w:rsid w:val="3F6F2C65"/>
    <w:rsid w:val="41156398"/>
    <w:rsid w:val="4E8C65FA"/>
    <w:rsid w:val="50635FF7"/>
    <w:rsid w:val="56DC71A4"/>
    <w:rsid w:val="5CB66160"/>
    <w:rsid w:val="5F5A1293"/>
    <w:rsid w:val="615F7991"/>
    <w:rsid w:val="62230EFF"/>
    <w:rsid w:val="64A5151D"/>
    <w:rsid w:val="6B6664E7"/>
    <w:rsid w:val="73C14396"/>
    <w:rsid w:val="772A00CD"/>
    <w:rsid w:val="782505F0"/>
    <w:rsid w:val="7F036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387</Characters>
  <Lines>0</Lines>
  <Paragraphs>0</Paragraphs>
  <TotalTime>27</TotalTime>
  <ScaleCrop>false</ScaleCrop>
  <LinksUpToDate>false</LinksUpToDate>
  <CharactersWithSpaces>394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2022-11-08T06:34:00Z</dcterms:created>
  <dc:creator>Dell</dc:creator>
  <cp:lastModifiedBy>峰</cp:lastModifiedBy>
  <cp:lastPrinted>2023-02-21T01:58:00Z</cp:lastPrinted>
  <dcterms:modified xsi:type="dcterms:W3CDTF">2026-01-22T03:09:05Z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7D510DDEA10F42A5986D7BD675BB4E0E_13</vt:lpwstr>
  </property>
  <property fmtid="{D5CDD505-2E9C-101B-9397-08002B2CF9AE}" pid="4" name="KSOTemplateDocerSaveRecord">
    <vt:lpwstr>eyJoZGlkIjoiMzFiMDdiMGMxMThjNWM0YTZkM2E2MTk4NDZkNGZlMTUiLCJ1c2VySWQiOiIzNzcwNTk4ODEifQ==</vt:lpwstr>
  </property>
</Properties>
</file>